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63" w:rsidRPr="00C9421A" w:rsidRDefault="006F6963" w:rsidP="007B5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- ЮГРА</w:t>
      </w:r>
    </w:p>
    <w:p w:rsidR="006F6963" w:rsidRPr="00C9421A" w:rsidRDefault="006F6963" w:rsidP="006F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(ТЮМЕНСКАЯ ОБЛАСТЬ)</w:t>
      </w:r>
    </w:p>
    <w:p w:rsidR="006F6963" w:rsidRPr="00C9421A" w:rsidRDefault="006F6963" w:rsidP="006F6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МУНИЦИПАЛЬНЫЙ РАЙОН</w:t>
      </w:r>
    </w:p>
    <w:p w:rsidR="006F6963" w:rsidRPr="00C9421A" w:rsidRDefault="006F6963" w:rsidP="006F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СЕЛЬСКОЕ ПОСЕЛЕНИЕ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ГОРНОПРАВДИНСК</w:t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94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 ДЕПУТАТОВ</w:t>
      </w:r>
    </w:p>
    <w:p w:rsidR="006F6963" w:rsidRPr="00C9421A" w:rsidRDefault="006F6963" w:rsidP="006F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четвертого созыва</w:t>
      </w:r>
    </w:p>
    <w:p w:rsidR="006F6963" w:rsidRPr="00C9421A" w:rsidRDefault="006F6963" w:rsidP="006F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6963" w:rsidRPr="00C9421A" w:rsidRDefault="006F6963" w:rsidP="006F6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42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F6963" w:rsidRDefault="006F6963" w:rsidP="006F69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B35" w:rsidRPr="00C9421A" w:rsidRDefault="00FA2B35" w:rsidP="006F696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963" w:rsidRPr="007B5966" w:rsidRDefault="007B5966" w:rsidP="006F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B3FDF" w:rsidRPr="007B596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B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B3FDF" w:rsidRPr="007B59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596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2B3FDF" w:rsidRPr="007B5966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6F6963" w:rsidRPr="007B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2A0939" w:rsidRPr="007B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2A0939" w:rsidRPr="007B5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966">
        <w:rPr>
          <w:rFonts w:ascii="Times New Roman" w:eastAsia="Times New Roman" w:hAnsi="Times New Roman" w:cs="Times New Roman"/>
          <w:sz w:val="24"/>
          <w:szCs w:val="24"/>
          <w:lang w:eastAsia="ru-RU"/>
        </w:rPr>
        <w:t>№ 202</w:t>
      </w:r>
    </w:p>
    <w:p w:rsidR="006F6963" w:rsidRDefault="006F6963" w:rsidP="006F69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94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42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Горноправдинск</w:t>
      </w:r>
      <w:r w:rsidRPr="00C94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2B35" w:rsidRDefault="00FA2B35" w:rsidP="006F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66" w:rsidRDefault="007B5966" w:rsidP="006F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963" w:rsidRDefault="006F6963" w:rsidP="006F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 w:rsidRPr="006F69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</w:t>
      </w:r>
      <w:proofErr w:type="gramEnd"/>
      <w:r w:rsidRPr="006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</w:t>
      </w:r>
    </w:p>
    <w:p w:rsidR="006F6963" w:rsidRDefault="006F6963" w:rsidP="006F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</w:t>
      </w:r>
      <w:r w:rsidRPr="006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</w:t>
      </w:r>
    </w:p>
    <w:p w:rsidR="006F6963" w:rsidRDefault="006F6963" w:rsidP="006F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Горноправдинс</w:t>
      </w:r>
      <w:r w:rsidR="00C107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D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23.11.2007 № 58</w:t>
      </w:r>
      <w:r w:rsidRPr="006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5EA" w:rsidRDefault="006F6963" w:rsidP="006F69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CD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Pr="006F6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5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Pr="00EA7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B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казне </w:t>
      </w:r>
    </w:p>
    <w:p w:rsidR="00FA2B35" w:rsidRDefault="00CD45EA" w:rsidP="002A0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</w:t>
      </w:r>
      <w:r w:rsidR="006F6963" w:rsidRPr="009B74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Горноправдинск</w:t>
      </w:r>
      <w:r w:rsidR="006F69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0939" w:rsidRDefault="002A0939" w:rsidP="002A0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B35" w:rsidRPr="000F76A5" w:rsidRDefault="00C1077A" w:rsidP="002A093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нормативной базы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Горноправдинск</w:t>
      </w:r>
      <w:r w:rsidRPr="00C10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законодательством, </w:t>
      </w:r>
    </w:p>
    <w:p w:rsidR="006F6963" w:rsidRPr="00C743CF" w:rsidRDefault="006F6963" w:rsidP="006F69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3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сельского поселения Горноправдинск</w:t>
      </w:r>
    </w:p>
    <w:p w:rsidR="006F6963" w:rsidRPr="002B3FDF" w:rsidRDefault="006F6963" w:rsidP="006F696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 </w:t>
      </w:r>
    </w:p>
    <w:p w:rsidR="00C1077A" w:rsidRDefault="00C1077A" w:rsidP="002B3FDF"/>
    <w:p w:rsidR="00C1077A" w:rsidRPr="00CD45EA" w:rsidRDefault="00C1077A" w:rsidP="002B3FD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E8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CD45EA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FA2B35">
        <w:rPr>
          <w:rFonts w:ascii="Times New Roman" w:hAnsi="Times New Roman" w:cs="Times New Roman"/>
          <w:sz w:val="24"/>
          <w:szCs w:val="24"/>
        </w:rPr>
        <w:t xml:space="preserve"> Совета депутатов сельского поселения </w:t>
      </w:r>
      <w:r w:rsidRPr="00FA2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Горноправдинск </w:t>
      </w:r>
      <w:r w:rsidR="00CD45EA" w:rsidRPr="00CD45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23.11.2007 № 58 «Об утверждении  Положения о муниципальной казне муниципального образования сельское поселение Горноправдинск»</w:t>
      </w:r>
      <w:r w:rsidRPr="00CD4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0AE8" w:rsidRPr="00FB0AE8" w:rsidRDefault="00C1077A" w:rsidP="002B3FD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официального опубликования   (обнародования).</w:t>
      </w:r>
    </w:p>
    <w:p w:rsidR="00FB0AE8" w:rsidRDefault="00FB0AE8" w:rsidP="00C1077A"/>
    <w:p w:rsidR="00FB0AE8" w:rsidRDefault="00FB0AE8" w:rsidP="00C1077A">
      <w:bookmarkStart w:id="0" w:name="_GoBack"/>
      <w:bookmarkEnd w:id="0"/>
    </w:p>
    <w:p w:rsidR="00FB0AE8" w:rsidRPr="00FB0AE8" w:rsidRDefault="00FB0AE8" w:rsidP="00FB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2A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</w:t>
      </w:r>
    </w:p>
    <w:p w:rsidR="00FB0AE8" w:rsidRPr="00FB0AE8" w:rsidRDefault="00FB0AE8" w:rsidP="00FB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Горноправдинск</w:t>
      </w:r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2A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Горноправдинск</w:t>
      </w:r>
    </w:p>
    <w:p w:rsidR="00FB0AE8" w:rsidRPr="00FB0AE8" w:rsidRDefault="00FB0AE8" w:rsidP="00FB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939" w:rsidRDefault="00FB0AE8" w:rsidP="007B5966">
      <w:pPr>
        <w:autoSpaceDE w:val="0"/>
        <w:autoSpaceDN w:val="0"/>
        <w:adjustRightInd w:val="0"/>
        <w:spacing w:after="0" w:line="240" w:lineRule="auto"/>
        <w:jc w:val="both"/>
      </w:pPr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___________________М.Ю. </w:t>
      </w:r>
      <w:proofErr w:type="spellStart"/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Ращупкин</w:t>
      </w:r>
      <w:proofErr w:type="spellEnd"/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2A0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B0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______________О.С. Садков</w:t>
      </w:r>
    </w:p>
    <w:p w:rsidR="002A0939" w:rsidRDefault="002A0939" w:rsidP="00C1077A"/>
    <w:p w:rsidR="002A0939" w:rsidRDefault="002A0939" w:rsidP="00C1077A"/>
    <w:sectPr w:rsidR="002A0939" w:rsidSect="00FA2B3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0D7"/>
    <w:multiLevelType w:val="hybridMultilevel"/>
    <w:tmpl w:val="7780E62C"/>
    <w:lvl w:ilvl="0" w:tplc="7284B8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22"/>
    <w:rsid w:val="0005470C"/>
    <w:rsid w:val="0007439F"/>
    <w:rsid w:val="000F76A5"/>
    <w:rsid w:val="00172882"/>
    <w:rsid w:val="00183201"/>
    <w:rsid w:val="00280C22"/>
    <w:rsid w:val="002A0939"/>
    <w:rsid w:val="002B3FDF"/>
    <w:rsid w:val="002E3D37"/>
    <w:rsid w:val="0041493E"/>
    <w:rsid w:val="00424B7C"/>
    <w:rsid w:val="00480691"/>
    <w:rsid w:val="004B64A9"/>
    <w:rsid w:val="00650B6D"/>
    <w:rsid w:val="006F6963"/>
    <w:rsid w:val="00753473"/>
    <w:rsid w:val="007B5966"/>
    <w:rsid w:val="00831B4C"/>
    <w:rsid w:val="009761B0"/>
    <w:rsid w:val="0098189D"/>
    <w:rsid w:val="00C1077A"/>
    <w:rsid w:val="00C22E1D"/>
    <w:rsid w:val="00CD45EA"/>
    <w:rsid w:val="00E06DEE"/>
    <w:rsid w:val="00FA2B35"/>
    <w:rsid w:val="00FB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7A"/>
    <w:pPr>
      <w:ind w:left="720"/>
      <w:contextualSpacing/>
    </w:pPr>
  </w:style>
  <w:style w:type="paragraph" w:customStyle="1" w:styleId="text">
    <w:name w:val="text"/>
    <w:basedOn w:val="a"/>
    <w:rsid w:val="00831B4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7A"/>
    <w:pPr>
      <w:ind w:left="720"/>
      <w:contextualSpacing/>
    </w:pPr>
  </w:style>
  <w:style w:type="paragraph" w:customStyle="1" w:styleId="text">
    <w:name w:val="text"/>
    <w:basedOn w:val="a"/>
    <w:rsid w:val="00831B4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23</cp:revision>
  <cp:lastPrinted>2023-02-20T05:34:00Z</cp:lastPrinted>
  <dcterms:created xsi:type="dcterms:W3CDTF">2022-02-09T09:36:00Z</dcterms:created>
  <dcterms:modified xsi:type="dcterms:W3CDTF">2023-02-20T05:34:00Z</dcterms:modified>
</cp:coreProperties>
</file>